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CB" w:rsidRPr="00C641CB" w:rsidRDefault="00C641CB" w:rsidP="00C641CB">
      <w:pPr>
        <w:jc w:val="center"/>
        <w:rPr>
          <w:rFonts w:ascii="黑体" w:eastAsia="黑体" w:hAnsi="黑体"/>
          <w:sz w:val="36"/>
          <w:szCs w:val="36"/>
        </w:rPr>
      </w:pPr>
      <w:r w:rsidRPr="00C641CB">
        <w:rPr>
          <w:rFonts w:ascii="黑体" w:eastAsia="黑体" w:hAnsi="黑体" w:hint="eastAsia"/>
          <w:sz w:val="36"/>
          <w:szCs w:val="36"/>
        </w:rPr>
        <w:t>学生</w:t>
      </w:r>
      <w:r w:rsidR="002825C7">
        <w:rPr>
          <w:rFonts w:ascii="黑体" w:eastAsia="黑体" w:hAnsi="黑体" w:hint="eastAsia"/>
          <w:sz w:val="36"/>
          <w:szCs w:val="36"/>
        </w:rPr>
        <w:t>实验</w:t>
      </w:r>
      <w:r w:rsidRPr="00C641CB">
        <w:rPr>
          <w:rFonts w:ascii="黑体" w:eastAsia="黑体" w:hAnsi="黑体" w:hint="eastAsia"/>
          <w:sz w:val="36"/>
          <w:szCs w:val="36"/>
        </w:rPr>
        <w:t>守则</w:t>
      </w:r>
    </w:p>
    <w:p w:rsidR="00C641CB" w:rsidRPr="002825C7" w:rsidRDefault="00C641CB" w:rsidP="002825C7">
      <w:pPr>
        <w:spacing w:line="480" w:lineRule="auto"/>
        <w:ind w:left="900" w:hangingChars="300" w:hanging="900"/>
        <w:rPr>
          <w:sz w:val="30"/>
          <w:szCs w:val="30"/>
        </w:rPr>
      </w:pPr>
      <w:r w:rsidRPr="002825C7">
        <w:rPr>
          <w:rFonts w:hint="eastAsia"/>
          <w:sz w:val="30"/>
          <w:szCs w:val="30"/>
        </w:rPr>
        <w:t>一、</w:t>
      </w:r>
      <w:r w:rsidRPr="002825C7">
        <w:rPr>
          <w:rFonts w:hint="eastAsia"/>
          <w:sz w:val="30"/>
          <w:szCs w:val="30"/>
        </w:rPr>
        <w:tab/>
      </w:r>
      <w:r w:rsidR="00E043A6" w:rsidRPr="002825C7">
        <w:rPr>
          <w:rFonts w:hint="eastAsia"/>
          <w:sz w:val="30"/>
          <w:szCs w:val="30"/>
        </w:rPr>
        <w:t>参加实验室安全培训，</w:t>
      </w:r>
      <w:r w:rsidR="00262CE0" w:rsidRPr="002825C7">
        <w:rPr>
          <w:rFonts w:hint="eastAsia"/>
          <w:sz w:val="30"/>
          <w:szCs w:val="30"/>
        </w:rPr>
        <w:t>提前了解</w:t>
      </w:r>
      <w:r w:rsidR="00E043A6" w:rsidRPr="002825C7">
        <w:rPr>
          <w:rFonts w:hint="eastAsia"/>
          <w:sz w:val="30"/>
          <w:szCs w:val="30"/>
        </w:rPr>
        <w:t>各种</w:t>
      </w:r>
      <w:r w:rsidR="00262CE0" w:rsidRPr="002825C7">
        <w:rPr>
          <w:rFonts w:hint="eastAsia"/>
          <w:sz w:val="30"/>
          <w:szCs w:val="30"/>
        </w:rPr>
        <w:t>分析测试项</w:t>
      </w:r>
      <w:r w:rsidR="00E043A6" w:rsidRPr="002825C7">
        <w:rPr>
          <w:rFonts w:hint="eastAsia"/>
          <w:sz w:val="30"/>
          <w:szCs w:val="30"/>
        </w:rPr>
        <w:t>目</w:t>
      </w:r>
      <w:r w:rsidR="00262CE0" w:rsidRPr="002825C7">
        <w:rPr>
          <w:rFonts w:hint="eastAsia"/>
          <w:sz w:val="30"/>
          <w:szCs w:val="30"/>
        </w:rPr>
        <w:t>的制样要求，按照要求准备好样品。</w:t>
      </w:r>
      <w:r w:rsidRPr="002825C7">
        <w:rPr>
          <w:rFonts w:hint="eastAsia"/>
          <w:sz w:val="30"/>
          <w:szCs w:val="30"/>
        </w:rPr>
        <w:t>认真</w:t>
      </w:r>
      <w:r w:rsidR="00262CE0" w:rsidRPr="002825C7">
        <w:rPr>
          <w:rFonts w:hint="eastAsia"/>
          <w:sz w:val="30"/>
          <w:szCs w:val="30"/>
        </w:rPr>
        <w:t>填写分析测试样品清单</w:t>
      </w:r>
      <w:r w:rsidR="00F55229" w:rsidRPr="002825C7">
        <w:rPr>
          <w:rFonts w:hint="eastAsia"/>
          <w:sz w:val="30"/>
          <w:szCs w:val="30"/>
        </w:rPr>
        <w:t>，对有毒有害样品应提前告知分析测试人员</w:t>
      </w:r>
      <w:r w:rsidRPr="002825C7">
        <w:rPr>
          <w:rFonts w:hint="eastAsia"/>
          <w:sz w:val="30"/>
          <w:szCs w:val="30"/>
        </w:rPr>
        <w:t>。</w:t>
      </w:r>
    </w:p>
    <w:p w:rsidR="00C641CB" w:rsidRPr="002825C7" w:rsidRDefault="00C641CB" w:rsidP="002825C7">
      <w:pPr>
        <w:spacing w:line="480" w:lineRule="auto"/>
        <w:ind w:left="900" w:hangingChars="300" w:hanging="900"/>
        <w:rPr>
          <w:sz w:val="30"/>
          <w:szCs w:val="30"/>
        </w:rPr>
      </w:pPr>
      <w:r w:rsidRPr="002825C7">
        <w:rPr>
          <w:rFonts w:hint="eastAsia"/>
          <w:sz w:val="30"/>
          <w:szCs w:val="30"/>
        </w:rPr>
        <w:t>二、</w:t>
      </w:r>
      <w:r w:rsidRPr="002825C7">
        <w:rPr>
          <w:rFonts w:hint="eastAsia"/>
          <w:sz w:val="30"/>
          <w:szCs w:val="30"/>
        </w:rPr>
        <w:tab/>
      </w:r>
      <w:r w:rsidR="00E043A6" w:rsidRPr="002825C7">
        <w:rPr>
          <w:rFonts w:hint="eastAsia"/>
          <w:sz w:val="30"/>
          <w:szCs w:val="30"/>
        </w:rPr>
        <w:t>自行</w:t>
      </w:r>
      <w:r w:rsidR="00F55229" w:rsidRPr="002825C7">
        <w:rPr>
          <w:rFonts w:hint="eastAsia"/>
          <w:sz w:val="30"/>
          <w:szCs w:val="30"/>
        </w:rPr>
        <w:t>使用</w:t>
      </w:r>
      <w:r w:rsidR="00E043A6" w:rsidRPr="002825C7">
        <w:rPr>
          <w:rFonts w:hint="eastAsia"/>
          <w:sz w:val="30"/>
          <w:szCs w:val="30"/>
        </w:rPr>
        <w:t>仪器时，首先</w:t>
      </w:r>
      <w:r w:rsidRPr="002825C7">
        <w:rPr>
          <w:rFonts w:hint="eastAsia"/>
          <w:sz w:val="30"/>
          <w:szCs w:val="30"/>
        </w:rPr>
        <w:t>认真</w:t>
      </w:r>
      <w:r w:rsidR="00E043A6" w:rsidRPr="002825C7">
        <w:rPr>
          <w:rFonts w:hint="eastAsia"/>
          <w:sz w:val="30"/>
          <w:szCs w:val="30"/>
        </w:rPr>
        <w:t>阅读仪器操作规程和注意事项</w:t>
      </w:r>
      <w:r w:rsidRPr="002825C7">
        <w:rPr>
          <w:rFonts w:hint="eastAsia"/>
          <w:sz w:val="30"/>
          <w:szCs w:val="30"/>
        </w:rPr>
        <w:t>，仔细观察，注意理论联系实际，用所学知识分析、理解、</w:t>
      </w:r>
      <w:r w:rsidR="00F55229" w:rsidRPr="002825C7">
        <w:rPr>
          <w:rFonts w:hint="eastAsia"/>
          <w:sz w:val="30"/>
          <w:szCs w:val="30"/>
        </w:rPr>
        <w:t>判断操作中所观察到的现象，遇到问题及时联系该仪器负责人，不能妄自操作</w:t>
      </w:r>
      <w:r w:rsidRPr="002825C7">
        <w:rPr>
          <w:rFonts w:hint="eastAsia"/>
          <w:sz w:val="30"/>
          <w:szCs w:val="30"/>
        </w:rPr>
        <w:t>。</w:t>
      </w:r>
    </w:p>
    <w:p w:rsidR="00C641CB" w:rsidRPr="002825C7" w:rsidRDefault="00C641CB" w:rsidP="002825C7">
      <w:pPr>
        <w:spacing w:line="480" w:lineRule="auto"/>
        <w:ind w:left="900" w:hangingChars="300" w:hanging="900"/>
        <w:rPr>
          <w:sz w:val="30"/>
          <w:szCs w:val="30"/>
        </w:rPr>
      </w:pPr>
      <w:r w:rsidRPr="002825C7">
        <w:rPr>
          <w:rFonts w:hint="eastAsia"/>
          <w:sz w:val="30"/>
          <w:szCs w:val="30"/>
        </w:rPr>
        <w:t>三、</w:t>
      </w:r>
      <w:r w:rsidR="00F55229" w:rsidRPr="002825C7">
        <w:rPr>
          <w:rFonts w:hint="eastAsia"/>
          <w:sz w:val="30"/>
          <w:szCs w:val="30"/>
        </w:rPr>
        <w:t xml:space="preserve"> </w:t>
      </w:r>
      <w:r w:rsidRPr="002825C7">
        <w:rPr>
          <w:rFonts w:hint="eastAsia"/>
          <w:sz w:val="30"/>
          <w:szCs w:val="30"/>
        </w:rPr>
        <w:t>在</w:t>
      </w:r>
      <w:r w:rsidR="00F55229" w:rsidRPr="002825C7">
        <w:rPr>
          <w:rFonts w:hint="eastAsia"/>
          <w:sz w:val="30"/>
          <w:szCs w:val="30"/>
        </w:rPr>
        <w:t>仪器使用</w:t>
      </w:r>
      <w:r w:rsidRPr="002825C7">
        <w:rPr>
          <w:rFonts w:hint="eastAsia"/>
          <w:sz w:val="30"/>
          <w:szCs w:val="30"/>
        </w:rPr>
        <w:t>的实际操作过程中，要认真遵守操作规程，养成良好的实验室工作习惯。</w:t>
      </w:r>
      <w:bookmarkStart w:id="0" w:name="_GoBack"/>
      <w:bookmarkEnd w:id="0"/>
    </w:p>
    <w:p w:rsidR="00C641CB" w:rsidRPr="002825C7" w:rsidRDefault="00C641CB" w:rsidP="002825C7">
      <w:pPr>
        <w:spacing w:line="480" w:lineRule="auto"/>
        <w:ind w:left="900" w:hangingChars="300" w:hanging="900"/>
        <w:rPr>
          <w:sz w:val="30"/>
          <w:szCs w:val="30"/>
        </w:rPr>
      </w:pPr>
      <w:r w:rsidRPr="002825C7">
        <w:rPr>
          <w:rFonts w:hint="eastAsia"/>
          <w:sz w:val="30"/>
          <w:szCs w:val="30"/>
        </w:rPr>
        <w:t>四、</w:t>
      </w:r>
      <w:r w:rsidRPr="002825C7">
        <w:rPr>
          <w:rFonts w:hint="eastAsia"/>
          <w:sz w:val="30"/>
          <w:szCs w:val="30"/>
        </w:rPr>
        <w:tab/>
      </w:r>
      <w:r w:rsidR="00F55229" w:rsidRPr="002825C7">
        <w:rPr>
          <w:rFonts w:hint="eastAsia"/>
          <w:sz w:val="30"/>
          <w:szCs w:val="30"/>
        </w:rPr>
        <w:t>仪器使用完毕后，如实而有条理地记录使用时间，样品数量，操作人和导师信息，以及仪器的性能状况</w:t>
      </w:r>
      <w:r w:rsidRPr="002825C7">
        <w:rPr>
          <w:rFonts w:hint="eastAsia"/>
          <w:sz w:val="30"/>
          <w:szCs w:val="30"/>
        </w:rPr>
        <w:t>。</w:t>
      </w:r>
      <w:r w:rsidR="00F55229" w:rsidRPr="002825C7">
        <w:rPr>
          <w:rFonts w:hint="eastAsia"/>
          <w:sz w:val="30"/>
          <w:szCs w:val="30"/>
        </w:rPr>
        <w:t>如有损坏应及时告知该仪器负责人，不得隐瞒。</w:t>
      </w:r>
    </w:p>
    <w:p w:rsidR="00C641CB" w:rsidRPr="002825C7" w:rsidRDefault="00C641CB" w:rsidP="002825C7">
      <w:pPr>
        <w:spacing w:line="480" w:lineRule="auto"/>
        <w:ind w:left="900" w:hangingChars="300" w:hanging="900"/>
        <w:rPr>
          <w:sz w:val="30"/>
          <w:szCs w:val="30"/>
        </w:rPr>
      </w:pPr>
      <w:r w:rsidRPr="002825C7">
        <w:rPr>
          <w:rFonts w:hint="eastAsia"/>
          <w:sz w:val="30"/>
          <w:szCs w:val="30"/>
        </w:rPr>
        <w:t>五、</w:t>
      </w:r>
      <w:r w:rsidRPr="002825C7">
        <w:rPr>
          <w:rFonts w:hint="eastAsia"/>
          <w:sz w:val="30"/>
          <w:szCs w:val="30"/>
        </w:rPr>
        <w:tab/>
      </w:r>
      <w:r w:rsidR="00F55229" w:rsidRPr="002825C7">
        <w:rPr>
          <w:rFonts w:hint="eastAsia"/>
          <w:sz w:val="30"/>
          <w:szCs w:val="30"/>
        </w:rPr>
        <w:t>不得在大型仪器放置室内嬉戏打闹，严禁长期逗留，携带食物进入室内。</w:t>
      </w:r>
    </w:p>
    <w:p w:rsidR="00C641CB" w:rsidRPr="002825C7" w:rsidRDefault="00C641CB" w:rsidP="002825C7">
      <w:pPr>
        <w:spacing w:line="480" w:lineRule="auto"/>
        <w:ind w:left="900" w:hangingChars="300" w:hanging="900"/>
        <w:rPr>
          <w:sz w:val="30"/>
          <w:szCs w:val="30"/>
        </w:rPr>
      </w:pPr>
      <w:r w:rsidRPr="002825C7">
        <w:rPr>
          <w:rFonts w:hint="eastAsia"/>
          <w:sz w:val="30"/>
          <w:szCs w:val="30"/>
        </w:rPr>
        <w:t>六、</w:t>
      </w:r>
      <w:r w:rsidRPr="002825C7">
        <w:rPr>
          <w:rFonts w:hint="eastAsia"/>
          <w:sz w:val="30"/>
          <w:szCs w:val="30"/>
        </w:rPr>
        <w:tab/>
      </w:r>
      <w:r w:rsidRPr="002825C7">
        <w:rPr>
          <w:rFonts w:hint="eastAsia"/>
          <w:sz w:val="30"/>
          <w:szCs w:val="30"/>
        </w:rPr>
        <w:t>注意执行各项安全规定，节约水电、药品和器材，爱护仪器和实验室各种设备</w:t>
      </w:r>
      <w:r w:rsidR="00F55229" w:rsidRPr="002825C7">
        <w:rPr>
          <w:rFonts w:hint="eastAsia"/>
          <w:sz w:val="30"/>
          <w:szCs w:val="30"/>
        </w:rPr>
        <w:t>，实验完毕及时清扫垃圾，维护实验室清洁卫生</w:t>
      </w:r>
      <w:r w:rsidRPr="002825C7">
        <w:rPr>
          <w:rFonts w:hint="eastAsia"/>
          <w:sz w:val="30"/>
          <w:szCs w:val="30"/>
        </w:rPr>
        <w:t>。</w:t>
      </w:r>
    </w:p>
    <w:p w:rsidR="002C383E" w:rsidRPr="002825C7" w:rsidRDefault="00F55229" w:rsidP="002825C7">
      <w:pPr>
        <w:spacing w:line="480" w:lineRule="auto"/>
        <w:rPr>
          <w:sz w:val="30"/>
          <w:szCs w:val="30"/>
        </w:rPr>
      </w:pPr>
      <w:r w:rsidRPr="002825C7">
        <w:rPr>
          <w:rFonts w:hint="eastAsia"/>
          <w:sz w:val="30"/>
          <w:szCs w:val="30"/>
        </w:rPr>
        <w:t>七</w:t>
      </w:r>
      <w:r w:rsidR="00C641CB" w:rsidRPr="002825C7">
        <w:rPr>
          <w:rFonts w:hint="eastAsia"/>
          <w:sz w:val="30"/>
          <w:szCs w:val="30"/>
        </w:rPr>
        <w:t>、</w:t>
      </w:r>
      <w:r w:rsidR="009B5A7B" w:rsidRPr="002825C7">
        <w:rPr>
          <w:rFonts w:hint="eastAsia"/>
          <w:sz w:val="30"/>
          <w:szCs w:val="30"/>
        </w:rPr>
        <w:t xml:space="preserve">  </w:t>
      </w:r>
      <w:r w:rsidR="009B5A7B" w:rsidRPr="002825C7">
        <w:rPr>
          <w:rFonts w:hint="eastAsia"/>
          <w:sz w:val="30"/>
          <w:szCs w:val="30"/>
        </w:rPr>
        <w:t>要</w:t>
      </w:r>
      <w:r w:rsidR="00C641CB" w:rsidRPr="002825C7">
        <w:rPr>
          <w:rFonts w:hint="eastAsia"/>
          <w:sz w:val="30"/>
          <w:szCs w:val="30"/>
        </w:rPr>
        <w:t>有良好的实验室工作道德，爱护集体，关心他人。</w:t>
      </w:r>
    </w:p>
    <w:sectPr w:rsidR="002C383E" w:rsidRPr="002825C7" w:rsidSect="00FA6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9F4" w:rsidRDefault="002569F4" w:rsidP="00C641CB">
      <w:r>
        <w:separator/>
      </w:r>
    </w:p>
  </w:endnote>
  <w:endnote w:type="continuationSeparator" w:id="0">
    <w:p w:rsidR="002569F4" w:rsidRDefault="002569F4" w:rsidP="00C6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9F4" w:rsidRDefault="002569F4" w:rsidP="00C641CB">
      <w:r>
        <w:separator/>
      </w:r>
    </w:p>
  </w:footnote>
  <w:footnote w:type="continuationSeparator" w:id="0">
    <w:p w:rsidR="002569F4" w:rsidRDefault="002569F4" w:rsidP="00C64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5BFC"/>
    <w:rsid w:val="002569F4"/>
    <w:rsid w:val="00262CE0"/>
    <w:rsid w:val="002825C7"/>
    <w:rsid w:val="002C383E"/>
    <w:rsid w:val="004E5BFC"/>
    <w:rsid w:val="0080470B"/>
    <w:rsid w:val="00913AB7"/>
    <w:rsid w:val="009B5A7B"/>
    <w:rsid w:val="00C641CB"/>
    <w:rsid w:val="00D00694"/>
    <w:rsid w:val="00E043A6"/>
    <w:rsid w:val="00EE37E5"/>
    <w:rsid w:val="00F55229"/>
    <w:rsid w:val="00FA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BADD1"/>
  <w15:docId w15:val="{CCC6A428-7065-435C-A27B-A9BF4DE3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AB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913AB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913AB7"/>
    <w:pPr>
      <w:keepNext/>
      <w:keepLines/>
      <w:spacing w:before="280" w:after="290" w:line="376" w:lineRule="auto"/>
      <w:outlineLvl w:val="4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913AB7"/>
    <w:rPr>
      <w:rFonts w:ascii="Cambria" w:hAnsi="Cambria"/>
      <w:b/>
      <w:bCs/>
      <w:kern w:val="2"/>
      <w:sz w:val="32"/>
      <w:szCs w:val="32"/>
    </w:rPr>
  </w:style>
  <w:style w:type="character" w:customStyle="1" w:styleId="50">
    <w:name w:val="标题 5 字符"/>
    <w:basedOn w:val="a0"/>
    <w:link w:val="5"/>
    <w:rsid w:val="00913AB7"/>
    <w:rPr>
      <w:rFonts w:ascii="Calibri" w:hAnsi="Calibri"/>
      <w:b/>
      <w:bCs/>
      <w:kern w:val="2"/>
      <w:sz w:val="28"/>
      <w:szCs w:val="28"/>
    </w:rPr>
  </w:style>
  <w:style w:type="paragraph" w:styleId="a3">
    <w:name w:val="No Spacing"/>
    <w:qFormat/>
    <w:rsid w:val="00913AB7"/>
    <w:pPr>
      <w:widowControl w:val="0"/>
      <w:jc w:val="both"/>
    </w:pPr>
    <w:rPr>
      <w:kern w:val="2"/>
      <w:sz w:val="21"/>
      <w:szCs w:val="24"/>
    </w:rPr>
  </w:style>
  <w:style w:type="paragraph" w:styleId="a4">
    <w:name w:val="List Paragraph"/>
    <w:basedOn w:val="a"/>
    <w:uiPriority w:val="34"/>
    <w:qFormat/>
    <w:rsid w:val="00913AB7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C64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641CB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64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641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Hongju</dc:creator>
  <cp:keywords/>
  <dc:description/>
  <cp:lastModifiedBy>admin</cp:lastModifiedBy>
  <cp:revision>6</cp:revision>
  <dcterms:created xsi:type="dcterms:W3CDTF">2016-09-17T09:22:00Z</dcterms:created>
  <dcterms:modified xsi:type="dcterms:W3CDTF">2023-05-22T06:27:00Z</dcterms:modified>
</cp:coreProperties>
</file>